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F0" w:rsidRDefault="00B644F0" w:rsidP="00B644F0">
      <w:pPr>
        <w:bidi/>
        <w:jc w:val="center"/>
      </w:pPr>
      <w:r>
        <w:fldChar w:fldCharType="begin"/>
      </w:r>
      <w:r>
        <w:instrText xml:space="preserve"> LINK Excel.Sheet.12 "C:\\Users\\haneen.s\\Desktop\\</w:instrText>
      </w:r>
      <w:r>
        <w:rPr>
          <w:rtl/>
        </w:rPr>
        <w:instrText>احصائية</w:instrText>
      </w:r>
      <w:r>
        <w:instrText xml:space="preserve">.xlsx" "Sheet1!R6C7:R35C13" \a \f 4 \h  \* MERGEFORMAT </w:instrText>
      </w:r>
      <w:r>
        <w:fldChar w:fldCharType="separate"/>
      </w:r>
    </w:p>
    <w:tbl>
      <w:tblPr>
        <w:bidiVisual/>
        <w:tblW w:w="9520" w:type="dxa"/>
        <w:tblInd w:w="108" w:type="dxa"/>
        <w:tblLook w:val="04A0" w:firstRow="1" w:lastRow="0" w:firstColumn="1" w:lastColumn="0" w:noHBand="0" w:noVBand="1"/>
      </w:tblPr>
      <w:tblGrid>
        <w:gridCol w:w="680"/>
        <w:gridCol w:w="960"/>
        <w:gridCol w:w="1880"/>
        <w:gridCol w:w="2320"/>
        <w:gridCol w:w="960"/>
        <w:gridCol w:w="960"/>
        <w:gridCol w:w="1760"/>
      </w:tblGrid>
      <w:tr w:rsidR="00B644F0" w:rsidRPr="00B644F0" w:rsidTr="00B644F0">
        <w:trPr>
          <w:divId w:val="1582332623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divId w:val="1582332623"/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8"/>
                <w:szCs w:val="28"/>
                <w:rtl/>
              </w:rPr>
              <w:t>توزيع الموفدين في بعثات داخليا وخارجيا خلال النصف الاول من عام 2018</w:t>
            </w:r>
          </w:p>
        </w:tc>
      </w:tr>
      <w:tr w:rsidR="00B644F0" w:rsidRPr="00B644F0" w:rsidTr="00B644F0">
        <w:trPr>
          <w:divId w:val="1582332623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التسلسل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الوزراة / الدائرة الموفد منها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خارجي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داخلي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إجمالي العدد </w:t>
            </w:r>
          </w:p>
        </w:tc>
      </w:tr>
      <w:tr w:rsidR="00B644F0" w:rsidRPr="00B644F0" w:rsidTr="00B644F0">
        <w:trPr>
          <w:divId w:val="1582332623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الوزارة / الدائرة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متفرغ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غير متفرغ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المجلس الاقتصادي والاجتماعي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المؤسسة العامة للضمان الاجتماعي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الهيئة البحرية الأردنية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دائرة الاراضي والمساحة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دائرة الجمارك الاردنية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سلطة منطقة العقبة الإقتصادية الخاصة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سلطة وادي الأردن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مركز إيداع الأوراق المالية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مؤسسة الاقراض الزراعي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مؤسسة التدريب المهني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هيئة الطاقة الذرية الأردنية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هيئة تنظيم قطاع الطاقة و المعادن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الأوقاف والشؤون والمقدسات الإسلامية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التربية والتعليم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التعليم العالي والبحث العلمي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التنمية الاجتماعية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الداخلية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الزراعة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الشباب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العدل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87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العمل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وكالة الأنباء الأردنية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44F0" w:rsidRPr="00B644F0" w:rsidTr="00B644F0">
        <w:trPr>
          <w:divId w:val="1582332623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3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122</w:t>
            </w:r>
          </w:p>
        </w:tc>
      </w:tr>
      <w:tr w:rsidR="00B644F0" w:rsidRPr="00B644F0" w:rsidTr="00B644F0">
        <w:trPr>
          <w:divId w:val="1582332623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122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</w:p>
        </w:tc>
      </w:tr>
      <w:tr w:rsidR="00B644F0" w:rsidRPr="00B644F0" w:rsidTr="00B644F0">
        <w:trPr>
          <w:divId w:val="1582332623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D15EE" w:rsidRDefault="00B644F0" w:rsidP="00B644F0">
      <w:pPr>
        <w:bidi/>
        <w:jc w:val="center"/>
      </w:pPr>
      <w:r>
        <w:fldChar w:fldCharType="end"/>
      </w:r>
    </w:p>
    <w:p w:rsidR="00B644F0" w:rsidRDefault="00B644F0" w:rsidP="00B644F0">
      <w:pPr>
        <w:bidi/>
        <w:jc w:val="center"/>
      </w:pPr>
    </w:p>
    <w:p w:rsidR="00B644F0" w:rsidRDefault="00B644F0" w:rsidP="00B644F0">
      <w:pPr>
        <w:bidi/>
        <w:jc w:val="center"/>
      </w:pPr>
    </w:p>
    <w:p w:rsidR="00B644F0" w:rsidRDefault="00B644F0" w:rsidP="00B644F0">
      <w:pPr>
        <w:bidi/>
        <w:jc w:val="center"/>
      </w:pPr>
    </w:p>
    <w:tbl>
      <w:tblPr>
        <w:bidiVisual/>
        <w:tblW w:w="10760" w:type="dxa"/>
        <w:tblInd w:w="93" w:type="dxa"/>
        <w:tblLook w:val="04A0" w:firstRow="1" w:lastRow="0" w:firstColumn="1" w:lastColumn="0" w:noHBand="0" w:noVBand="1"/>
      </w:tblPr>
      <w:tblGrid>
        <w:gridCol w:w="679"/>
        <w:gridCol w:w="5657"/>
        <w:gridCol w:w="558"/>
        <w:gridCol w:w="586"/>
        <w:gridCol w:w="558"/>
        <w:gridCol w:w="586"/>
        <w:gridCol w:w="1176"/>
        <w:gridCol w:w="960"/>
      </w:tblGrid>
      <w:tr w:rsidR="00B644F0" w:rsidRPr="00B644F0" w:rsidTr="00B644F0">
        <w:trPr>
          <w:trHeight w:val="300"/>
        </w:trPr>
        <w:tc>
          <w:tcPr>
            <w:tcW w:w="98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8"/>
                <w:szCs w:val="28"/>
                <w:rtl/>
              </w:rPr>
              <w:t>توزيع الموفدين في بعثات حسب الجنس خلال النصف الاول من عام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300"/>
        </w:trPr>
        <w:tc>
          <w:tcPr>
            <w:tcW w:w="98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الرقم</w:t>
            </w:r>
          </w:p>
        </w:tc>
        <w:tc>
          <w:tcPr>
            <w:tcW w:w="5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الدائرة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داخلي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خارجي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المجموع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31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</w:p>
        </w:tc>
        <w:tc>
          <w:tcPr>
            <w:tcW w:w="5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ذكر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أنثى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ذكر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أنثى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المجلس الاقتصادي والاجتماعي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المؤسسة العامة للضمان الاجتماعي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الهيئة البحرية الأردنية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4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دائرة الاراضي والمساحة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5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دائرة الجمارك الاردنية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6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سلطة منطقة العقبة الإقتصادية الخاصة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7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سلطة وادي الأردن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8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مركز إيداع الأوراق المالية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10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مؤسسة الاقراض الزراعي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11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مؤسسة التدريب المهني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12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هيئة الطاقة الذرية الأردنية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13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هيئة تنظيم قطاع الطاقة و المعادن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14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الأوقاف والشؤون والمقدسات الإسلامية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15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التربية والتعليم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16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التعليم العالي والبحث العلمي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17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التنمية الاجتماعية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18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الداخلية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19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الزراعة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20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الشباب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21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العدل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44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43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22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وزارة العمل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23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B644F0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وكالة الأنباء الأردنية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3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</w:rPr>
              <w:t> 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المجموع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60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54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31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B644F0" w:rsidRPr="00B644F0" w:rsidRDefault="00B644F0" w:rsidP="00B644F0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  <w:r w:rsidRPr="00B644F0">
              <w:rPr>
                <w:rFonts w:ascii="Arabic Transparent" w:eastAsia="Times New Roman" w:hAnsi="Arabic Transparent" w:cs="Arabic Transparent"/>
                <w:sz w:val="24"/>
                <w:szCs w:val="24"/>
                <w:rtl/>
              </w:rPr>
              <w:t>122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Arabic Transparent" w:eastAsia="Times New Roman" w:hAnsi="Arabic Transparent" w:cs="Arabic Transparent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4F0" w:rsidRPr="00B644F0" w:rsidTr="00B644F0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0" w:rsidRPr="00B644F0" w:rsidRDefault="00B644F0" w:rsidP="00B64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644F0" w:rsidRDefault="00B644F0" w:rsidP="00B644F0">
      <w:pPr>
        <w:bidi/>
        <w:jc w:val="center"/>
        <w:rPr>
          <w:rFonts w:hint="cs"/>
        </w:rPr>
      </w:pPr>
      <w:bookmarkStart w:id="0" w:name="_GoBack"/>
      <w:bookmarkEnd w:id="0"/>
    </w:p>
    <w:p w:rsidR="00B644F0" w:rsidRDefault="00B644F0" w:rsidP="00B644F0">
      <w:pPr>
        <w:bidi/>
        <w:jc w:val="center"/>
      </w:pPr>
    </w:p>
    <w:p w:rsidR="00B644F0" w:rsidRDefault="00B644F0" w:rsidP="00B644F0">
      <w:pPr>
        <w:bidi/>
        <w:jc w:val="center"/>
      </w:pPr>
    </w:p>
    <w:p w:rsidR="00B644F0" w:rsidRDefault="00B644F0" w:rsidP="00B644F0">
      <w:pPr>
        <w:bidi/>
        <w:jc w:val="center"/>
      </w:pPr>
    </w:p>
    <w:p w:rsidR="00B644F0" w:rsidRDefault="00B644F0" w:rsidP="00B644F0">
      <w:pPr>
        <w:bidi/>
        <w:jc w:val="center"/>
      </w:pPr>
    </w:p>
    <w:p w:rsidR="00B644F0" w:rsidRDefault="00B644F0" w:rsidP="00B644F0">
      <w:pPr>
        <w:bidi/>
        <w:jc w:val="center"/>
      </w:pPr>
    </w:p>
    <w:p w:rsidR="00B644F0" w:rsidRDefault="00B644F0" w:rsidP="00B644F0">
      <w:pPr>
        <w:bidi/>
        <w:jc w:val="center"/>
      </w:pPr>
    </w:p>
    <w:p w:rsidR="00B644F0" w:rsidRDefault="00B644F0" w:rsidP="00B644F0">
      <w:pPr>
        <w:bidi/>
        <w:jc w:val="center"/>
      </w:pPr>
    </w:p>
    <w:p w:rsidR="00B644F0" w:rsidRDefault="00B644F0" w:rsidP="00B644F0">
      <w:pPr>
        <w:bidi/>
        <w:jc w:val="center"/>
      </w:pPr>
    </w:p>
    <w:p w:rsidR="00B644F0" w:rsidRDefault="00B644F0" w:rsidP="00B644F0">
      <w:pPr>
        <w:bidi/>
        <w:jc w:val="center"/>
      </w:pPr>
    </w:p>
    <w:p w:rsidR="00B644F0" w:rsidRDefault="00B644F0" w:rsidP="00B644F0">
      <w:pPr>
        <w:bidi/>
        <w:jc w:val="center"/>
      </w:pPr>
    </w:p>
    <w:p w:rsidR="00B644F0" w:rsidRDefault="00B644F0" w:rsidP="00B644F0">
      <w:pPr>
        <w:bidi/>
        <w:jc w:val="center"/>
      </w:pPr>
    </w:p>
    <w:sectPr w:rsidR="00B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3"/>
    <w:rsid w:val="000A283E"/>
    <w:rsid w:val="00973643"/>
    <w:rsid w:val="00B644F0"/>
    <w:rsid w:val="00D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Haneen M. Serhan</dc:creator>
  <cp:lastModifiedBy>Haneen M. Serhan</cp:lastModifiedBy>
  <cp:revision>2</cp:revision>
  <dcterms:created xsi:type="dcterms:W3CDTF">2018-09-19T11:57:00Z</dcterms:created>
  <dcterms:modified xsi:type="dcterms:W3CDTF">2018-09-19T11:57:00Z</dcterms:modified>
</cp:coreProperties>
</file>